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59280" w14:textId="158BF9B3" w:rsidR="002142B1" w:rsidRPr="00F10036" w:rsidRDefault="00C92400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 xml:space="preserve">The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next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Harold M. Manasevit Young Investigator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Award will be presented at the 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2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  <w:vertAlign w:val="superscript"/>
        </w:rPr>
        <w:t xml:space="preserve">nd </w:t>
      </w:r>
      <w:r w:rsidRPr="00FD754E">
        <w:rPr>
          <w:rFonts w:ascii="Times New Roman" w:hAnsi="Times New Roman"/>
          <w:bCs/>
          <w:iCs/>
          <w:sz w:val="24"/>
          <w:szCs w:val="24"/>
        </w:rPr>
        <w:t>International Conference on Metal Organic Vapor Phase Epitaxy (ICMOVPE-</w:t>
      </w:r>
      <w:r w:rsidR="00F10036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XXI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I</w:t>
      </w:r>
      <w:r w:rsidR="00FD754E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)</w:t>
      </w:r>
      <w:r w:rsidR="00A45C71">
        <w:rPr>
          <w:rFonts w:ascii="Times New Roman" w:hAnsi="Times New Roman"/>
          <w:bCs/>
          <w:iCs/>
          <w:sz w:val="24"/>
          <w:szCs w:val="24"/>
        </w:rPr>
        <w:t xml:space="preserve"> (</w:t>
      </w:r>
      <w:hyperlink r:id="rId10" w:history="1">
        <w:r w:rsidR="00EC6D62" w:rsidRPr="003E02BE">
          <w:rPr>
            <w:rStyle w:val="a3"/>
            <w:rFonts w:ascii="Times New Roman" w:hAnsi="Times New Roman"/>
            <w:bCs/>
            <w:iCs/>
            <w:sz w:val="24"/>
            <w:szCs w:val="24"/>
          </w:rPr>
          <w:t>https://icmovpe2026.org/cfp.php</w:t>
        </w:r>
      </w:hyperlink>
      <w:r w:rsidR="00EC6D62">
        <w:rPr>
          <w:rFonts w:ascii="Times New Roman" w:hAnsi="Times New Roman"/>
          <w:bCs/>
          <w:iCs/>
          <w:sz w:val="24"/>
          <w:szCs w:val="24"/>
        </w:rPr>
        <w:t xml:space="preserve">) to be held </w:t>
      </w:r>
      <w:r w:rsidR="00EC6D62">
        <w:rPr>
          <w:rFonts w:ascii="Times New Roman" w:hAnsi="Times New Roman"/>
          <w:bCs/>
          <w:iCs/>
          <w:color w:val="000000" w:themeColor="text1"/>
          <w:sz w:val="24"/>
          <w:szCs w:val="24"/>
        </w:rPr>
        <w:t>July 12-17, 2026 in Jeju Island, South Korea</w:t>
      </w:r>
      <w:r w:rsidR="00291418" w:rsidRPr="00F10036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14:paraId="08721463" w14:textId="77777777" w:rsidR="007F33D1" w:rsidRPr="00F10036" w:rsidRDefault="007F33D1" w:rsidP="00005EFB">
      <w:pPr>
        <w:spacing w:after="0" w:line="240" w:lineRule="auto"/>
        <w:jc w:val="both"/>
        <w:rPr>
          <w:rFonts w:ascii="Georgia" w:hAnsi="Georgia"/>
          <w:color w:val="000000" w:themeColor="text1"/>
        </w:rPr>
      </w:pPr>
    </w:p>
    <w:p w14:paraId="68BA77CB" w14:textId="386E6BF2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Georgia" w:hAnsi="Georgia"/>
          <w:color w:val="000000"/>
        </w:rPr>
        <w:t xml:space="preserve">Eligibility is limited to contributors 35 years or younger </w:t>
      </w:r>
      <w:r w:rsidRPr="00F10036">
        <w:rPr>
          <w:rFonts w:ascii="Georgia" w:hAnsi="Georgia"/>
          <w:color w:val="000000" w:themeColor="text1"/>
        </w:rPr>
        <w:t xml:space="preserve">in </w:t>
      </w:r>
      <w:r w:rsidR="00F10036" w:rsidRPr="00F10036">
        <w:rPr>
          <w:rFonts w:ascii="Georgia" w:hAnsi="Georgia"/>
          <w:color w:val="000000" w:themeColor="text1"/>
        </w:rPr>
        <w:t>202</w:t>
      </w:r>
      <w:r w:rsidR="00EC6D62">
        <w:rPr>
          <w:rFonts w:ascii="Georgia" w:hAnsi="Georgia"/>
          <w:color w:val="000000" w:themeColor="text1"/>
        </w:rPr>
        <w:t>6</w:t>
      </w:r>
      <w:r w:rsidR="00313D97" w:rsidRPr="00F10036">
        <w:rPr>
          <w:rFonts w:ascii="Georgia" w:hAnsi="Georgia"/>
          <w:color w:val="000000" w:themeColor="text1"/>
        </w:rPr>
        <w:t xml:space="preserve"> </w:t>
      </w:r>
      <w:r w:rsidR="00313D97">
        <w:rPr>
          <w:rFonts w:ascii="Georgia" w:hAnsi="Georgia"/>
          <w:color w:val="000000"/>
        </w:rPr>
        <w:t xml:space="preserve">who </w:t>
      </w:r>
      <w:r>
        <w:rPr>
          <w:rFonts w:ascii="Georgia" w:hAnsi="Georgia"/>
          <w:color w:val="000000"/>
        </w:rPr>
        <w:t xml:space="preserve">are involved with the International MOVPE technical community.  The primary requirement for eligibility is the publication of high-quality technical paper(s) in refereed technical journals in subject areas that are normally covered by the ICMOVPE conferences. </w:t>
      </w:r>
      <w:r w:rsidR="004B191F" w:rsidRPr="00F46E75">
        <w:rPr>
          <w:rFonts w:ascii="Georgia" w:hAnsi="Georgia"/>
        </w:rPr>
        <w:t>The</w:t>
      </w:r>
      <w:r w:rsidRPr="00F46E75">
        <w:rPr>
          <w:rFonts w:ascii="Georgia" w:hAnsi="Georgia"/>
        </w:rPr>
        <w:t xml:space="preserve"> </w:t>
      </w:r>
      <w:r w:rsidR="00AB6613" w:rsidRPr="00F46E75">
        <w:rPr>
          <w:rFonts w:ascii="Georgia" w:hAnsi="Georgia"/>
        </w:rPr>
        <w:t>N</w:t>
      </w:r>
      <w:r w:rsidR="004B191F" w:rsidRPr="00F46E75">
        <w:rPr>
          <w:rFonts w:ascii="Georgia" w:hAnsi="Georgia"/>
        </w:rPr>
        <w:t xml:space="preserve">omination form and one-page narrative along with </w:t>
      </w:r>
      <w:r w:rsidR="004B191F">
        <w:rPr>
          <w:rFonts w:ascii="Georgia" w:hAnsi="Georgia"/>
          <w:color w:val="000000"/>
        </w:rPr>
        <w:t xml:space="preserve">a </w:t>
      </w:r>
      <w:r>
        <w:rPr>
          <w:rFonts w:ascii="Georgia" w:hAnsi="Georgia"/>
          <w:color w:val="000000"/>
        </w:rPr>
        <w:t>minimum of two and a maximum of five s</w:t>
      </w:r>
      <w:bookmarkStart w:id="0" w:name="_GoBack"/>
      <w:bookmarkEnd w:id="0"/>
      <w:r>
        <w:rPr>
          <w:rFonts w:ascii="Georgia" w:hAnsi="Georgia"/>
          <w:color w:val="000000"/>
        </w:rPr>
        <w:t>upporting letters of reference from individuals in the MOVPE community are required.  The Nomination should include a citation of 25 words or less which succinctly describes the excellence of the contribution for which the candidate is being nominated.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149ADDD0" w14:textId="77777777" w:rsidR="002142B1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263F5C0" w14:textId="2921200C" w:rsidR="00FD754E" w:rsidRDefault="002142B1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No self-nominations will be considered.</w:t>
      </w:r>
    </w:p>
    <w:p w14:paraId="76D7460C" w14:textId="499DAC4A" w:rsidR="00313D97" w:rsidRDefault="00313D97" w:rsidP="00005E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C0BA6CF" w14:textId="23F94C17" w:rsidR="00313D97" w:rsidRPr="00F10036" w:rsidRDefault="00B871D1" w:rsidP="00313D97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</w:t>
      </w:r>
      <w:r w:rsidR="00313D97">
        <w:rPr>
          <w:rFonts w:ascii="Times New Roman" w:hAnsi="Times New Roman"/>
          <w:b/>
          <w:bCs/>
          <w:iCs/>
          <w:sz w:val="24"/>
          <w:szCs w:val="24"/>
        </w:rPr>
        <w:t>-mail</w:t>
      </w:r>
      <w:r w:rsidR="00313D97" w:rsidRPr="00FD754E">
        <w:rPr>
          <w:rFonts w:ascii="Times New Roman" w:hAnsi="Times New Roman"/>
          <w:b/>
          <w:bCs/>
          <w:iCs/>
          <w:sz w:val="24"/>
          <w:szCs w:val="24"/>
        </w:rPr>
        <w:t xml:space="preserve"> this nomination form along with supporting materials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by 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March 1</w:t>
      </w:r>
      <w:r w:rsidR="00F10036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, 202</w:t>
      </w:r>
      <w:r w:rsidR="00EC6D6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6</w:t>
      </w:r>
      <w:r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313D97" w:rsidRPr="00F10036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to: </w:t>
      </w:r>
    </w:p>
    <w:p w14:paraId="3FD7A6BC" w14:textId="5ED79705" w:rsidR="00C92400" w:rsidRPr="00F10036" w:rsidRDefault="00EC6D62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Prof.  Yong-Hoon Cho, </w:t>
      </w:r>
      <w:hyperlink r:id="rId11" w:history="1">
        <w:r w:rsidRPr="00EC6D62">
          <w:rPr>
            <w:rStyle w:val="a3"/>
            <w:rFonts w:ascii="Times New Roman" w:hAnsi="Times New Roman"/>
            <w:b/>
            <w:bCs/>
            <w:iCs/>
            <w:sz w:val="24"/>
            <w:szCs w:val="24"/>
          </w:rPr>
          <w:t>yonghcho@kaist.ac.kr</w:t>
        </w:r>
      </w:hyperlink>
    </w:p>
    <w:p w14:paraId="62DC7650" w14:textId="77777777" w:rsidR="00D3633B" w:rsidRPr="00F10036" w:rsidRDefault="00D3633B" w:rsidP="002142B1">
      <w:pPr>
        <w:spacing w:after="0" w:line="240" w:lineRule="auto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4F2447EC" w14:textId="77777777" w:rsidR="00005EFB" w:rsidRPr="00FD754E" w:rsidRDefault="00C92400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Nominee name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3DE8097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Current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Title/Position:</w:t>
      </w:r>
      <w:r w:rsidR="00FD754E" w:rsidRPr="00FD754E">
        <w:rPr>
          <w:rFonts w:ascii="Times New Roman" w:hAnsi="Times New Roman"/>
          <w:sz w:val="24"/>
          <w:szCs w:val="24"/>
        </w:rPr>
        <w:t xml:space="preserve"> </w:t>
      </w:r>
    </w:p>
    <w:p w14:paraId="09C0072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Current Employer:</w:t>
      </w:r>
      <w:r w:rsidRPr="00FD754E">
        <w:rPr>
          <w:rFonts w:ascii="Times New Roman" w:hAnsi="Times New Roman"/>
          <w:sz w:val="24"/>
          <w:szCs w:val="24"/>
        </w:rPr>
        <w:t xml:space="preserve"> </w:t>
      </w:r>
    </w:p>
    <w:p w14:paraId="26E0273C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Street Address:</w:t>
      </w:r>
    </w:p>
    <w:p w14:paraId="004DF321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City:                                              State/Country                            Postal Code</w:t>
      </w:r>
    </w:p>
    <w:p w14:paraId="4974F3A8" w14:textId="77777777" w:rsidR="00FD754E" w:rsidRPr="00FD754E" w:rsidRDefault="00CE09C1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Phone: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e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-mail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26B4567E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Cs/>
          <w:iCs/>
          <w:sz w:val="24"/>
          <w:szCs w:val="24"/>
        </w:rPr>
        <w:t>Year of Birth:</w:t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</w:r>
      <w:r w:rsidR="00CE09C1">
        <w:rPr>
          <w:rFonts w:ascii="Times New Roman" w:hAnsi="Times New Roman"/>
          <w:bCs/>
          <w:iCs/>
          <w:sz w:val="24"/>
          <w:szCs w:val="24"/>
        </w:rPr>
        <w:tab/>
        <w:t>Year of PhD:</w:t>
      </w:r>
    </w:p>
    <w:p w14:paraId="6F66D532" w14:textId="49F3F496" w:rsidR="00FD754E" w:rsidRPr="00FD754E" w:rsidRDefault="0075632E" w:rsidP="00FD754E">
      <w:pPr>
        <w:pBdr>
          <w:bottom w:val="single" w:sz="6" w:space="0" w:color="auto"/>
          <w:between w:val="single" w:sz="6" w:space="0" w:color="auto"/>
        </w:pBdr>
        <w:spacing w:before="120" w:after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Has the nominee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>Presente</w:t>
      </w:r>
      <w:r>
        <w:rPr>
          <w:rFonts w:ascii="Times New Roman" w:hAnsi="Times New Roman"/>
          <w:bCs/>
          <w:iCs/>
          <w:sz w:val="24"/>
          <w:szCs w:val="24"/>
        </w:rPr>
        <w:t>d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 at prior ICMOVPE?     Yes        No       Unknown</w:t>
      </w:r>
    </w:p>
    <w:p w14:paraId="570DCC8F" w14:textId="77777777" w:rsidR="00FD754E" w:rsidRPr="00CE09C1" w:rsidRDefault="00FD754E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</w:rPr>
      </w:pPr>
    </w:p>
    <w:p w14:paraId="7D012AD8" w14:textId="4BF31805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ED5999" w14:textId="77777777" w:rsidR="00D40400" w:rsidRDefault="00D40400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</w:p>
    <w:p w14:paraId="476D6B48" w14:textId="7BA17B39" w:rsidR="004B2D5E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943634"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The following materials </w:t>
      </w:r>
      <w:r w:rsidR="003D753A"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>must</w:t>
      </w:r>
      <w:r w:rsidRPr="00FD754E">
        <w:rPr>
          <w:rFonts w:ascii="Times New Roman" w:hAnsi="Times New Roman"/>
          <w:b/>
          <w:bCs/>
          <w:iCs/>
          <w:color w:val="943634"/>
          <w:sz w:val="24"/>
          <w:szCs w:val="24"/>
        </w:rPr>
        <w:t xml:space="preserve"> be attached and submitted with your nomination:</w:t>
      </w:r>
    </w:p>
    <w:p w14:paraId="4BB9811F" w14:textId="77777777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Citation: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In 25 words or less, </w:t>
      </w:r>
      <w:r w:rsidR="00FD754E" w:rsidRPr="00FD754E">
        <w:rPr>
          <w:rFonts w:ascii="Times New Roman" w:hAnsi="Times New Roman"/>
          <w:bCs/>
          <w:iCs/>
          <w:sz w:val="24"/>
          <w:szCs w:val="24"/>
        </w:rPr>
        <w:t xml:space="preserve">award citation that </w:t>
      </w:r>
      <w:r w:rsidRPr="00FD754E">
        <w:rPr>
          <w:rFonts w:ascii="Times New Roman" w:hAnsi="Times New Roman"/>
          <w:bCs/>
          <w:iCs/>
          <w:sz w:val="24"/>
          <w:szCs w:val="24"/>
        </w:rPr>
        <w:t>highlights of the qualifications and contributions of the nominee.</w:t>
      </w:r>
    </w:p>
    <w:p w14:paraId="269B658B" w14:textId="77777777" w:rsidR="00CE09C1" w:rsidRDefault="00CE09C1" w:rsidP="00CE09C1">
      <w:pPr>
        <w:pStyle w:val="ac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329352D3" w14:textId="77777777" w:rsidR="00CE09C1" w:rsidRPr="00FD59C8" w:rsidRDefault="00CE09C1" w:rsidP="00CE09C1">
      <w:pPr>
        <w:pStyle w:val="ac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</w:p>
    <w:p w14:paraId="58DD2D83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01FA59D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827D1A8" w14:textId="30D5AB76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Narrative: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 Please provide a one-page </w:t>
      </w:r>
      <w:r w:rsidR="00C11FB9" w:rsidRPr="00FD754E">
        <w:rPr>
          <w:rFonts w:ascii="Times New Roman" w:hAnsi="Times New Roman"/>
          <w:bCs/>
          <w:iCs/>
          <w:sz w:val="24"/>
          <w:szCs w:val="24"/>
        </w:rPr>
        <w:t xml:space="preserve">maximum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narrative description of the significant contributions 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and achievements 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of the nominee,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number of </w:t>
      </w:r>
      <w:r w:rsidRPr="00FD754E">
        <w:rPr>
          <w:rFonts w:ascii="Times New Roman" w:hAnsi="Times New Roman"/>
          <w:bCs/>
          <w:iCs/>
          <w:sz w:val="24"/>
          <w:szCs w:val="24"/>
        </w:rPr>
        <w:t>publications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 in refereed journals</w:t>
      </w:r>
      <w:r w:rsidRPr="00FD754E">
        <w:rPr>
          <w:rFonts w:ascii="Times New Roman" w:hAnsi="Times New Roman"/>
          <w:bCs/>
          <w:iCs/>
          <w:sz w:val="24"/>
          <w:szCs w:val="24"/>
        </w:rPr>
        <w:t>, and other relevant material.</w:t>
      </w:r>
    </w:p>
    <w:p w14:paraId="26C00D7F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571757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77CB605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AA2F66A" w14:textId="75A8CC79" w:rsidR="000311A5" w:rsidRPr="00FD754E" w:rsidRDefault="000311A5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>Supporting Letter</w:t>
      </w:r>
      <w:r w:rsidR="003D753A" w:rsidRPr="00FD754E">
        <w:rPr>
          <w:rFonts w:ascii="Times New Roman" w:hAnsi="Times New Roman"/>
          <w:b/>
          <w:bCs/>
          <w:iCs/>
          <w:sz w:val="24"/>
          <w:szCs w:val="24"/>
        </w:rPr>
        <w:t>s: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 xml:space="preserve"> Please provide the names and supporting letters of reference for at least two and maximum of five other individuals that are familiar with the nominee’s specific achievements.</w:t>
      </w:r>
    </w:p>
    <w:p w14:paraId="08D43F4A" w14:textId="77777777" w:rsidR="003D753A" w:rsidRPr="00FD754E" w:rsidRDefault="00CE09C1" w:rsidP="00CE09C1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Provide names, a</w:t>
      </w:r>
      <w:r w:rsidR="003D753A" w:rsidRPr="00FD754E">
        <w:rPr>
          <w:rFonts w:ascii="Times New Roman" w:hAnsi="Times New Roman"/>
          <w:bCs/>
          <w:iCs/>
          <w:sz w:val="24"/>
          <w:szCs w:val="24"/>
        </w:rPr>
        <w:t>ffiliation</w:t>
      </w:r>
      <w:r>
        <w:rPr>
          <w:rFonts w:ascii="Times New Roman" w:hAnsi="Times New Roman"/>
          <w:bCs/>
          <w:iCs/>
          <w:sz w:val="24"/>
          <w:szCs w:val="24"/>
        </w:rPr>
        <w:t>s, and e-mail addresses of references.</w:t>
      </w:r>
    </w:p>
    <w:p w14:paraId="518CBA3F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1.</w:t>
      </w:r>
    </w:p>
    <w:p w14:paraId="1ED1DDDA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2.</w:t>
      </w:r>
    </w:p>
    <w:p w14:paraId="7438BB4D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3.</w:t>
      </w:r>
    </w:p>
    <w:p w14:paraId="3F7661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4.</w:t>
      </w:r>
    </w:p>
    <w:p w14:paraId="3B7E8E46" w14:textId="77777777" w:rsidR="00FD754E" w:rsidRPr="00FD754E" w:rsidRDefault="00FD754E" w:rsidP="00FD754E">
      <w:pPr>
        <w:pBdr>
          <w:bottom w:val="single" w:sz="6" w:space="0" w:color="auto"/>
          <w:between w:val="single" w:sz="6" w:space="0" w:color="auto"/>
        </w:pBd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754E">
        <w:rPr>
          <w:rFonts w:ascii="Times New Roman" w:eastAsia="Times New Roman" w:hAnsi="Times New Roman"/>
          <w:sz w:val="24"/>
          <w:szCs w:val="24"/>
        </w:rPr>
        <w:t>5.</w:t>
      </w:r>
    </w:p>
    <w:p w14:paraId="0124F717" w14:textId="77777777" w:rsidR="00CE09C1" w:rsidRPr="00CE09C1" w:rsidRDefault="00CE09C1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162E7E23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DF17498" w14:textId="77777777" w:rsidR="00313D97" w:rsidRDefault="00313D97" w:rsidP="00C11FB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227D0CD" w14:textId="10A9D232" w:rsidR="003D753A" w:rsidRPr="00FD754E" w:rsidRDefault="003D753A" w:rsidP="00C11FB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54E">
        <w:rPr>
          <w:rFonts w:ascii="Times New Roman" w:hAnsi="Times New Roman"/>
          <w:b/>
          <w:bCs/>
          <w:iCs/>
          <w:sz w:val="24"/>
          <w:szCs w:val="24"/>
        </w:rPr>
        <w:t xml:space="preserve">Nominator: </w:t>
      </w:r>
      <w:r w:rsidR="00CE09C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CE09C1">
        <w:rPr>
          <w:rFonts w:ascii="Times New Roman" w:hAnsi="Times New Roman"/>
          <w:bCs/>
          <w:iCs/>
          <w:sz w:val="24"/>
          <w:szCs w:val="24"/>
        </w:rPr>
        <w:t>Name, business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ffiliation, </w:t>
      </w:r>
      <w:r w:rsidR="00CE09C1">
        <w:rPr>
          <w:rFonts w:ascii="Times New Roman" w:hAnsi="Times New Roman"/>
          <w:bCs/>
          <w:iCs/>
          <w:sz w:val="24"/>
          <w:szCs w:val="24"/>
        </w:rPr>
        <w:t>mailing a</w:t>
      </w:r>
      <w:r w:rsidRPr="00FD754E">
        <w:rPr>
          <w:rFonts w:ascii="Times New Roman" w:hAnsi="Times New Roman"/>
          <w:bCs/>
          <w:iCs/>
          <w:sz w:val="24"/>
          <w:szCs w:val="24"/>
        </w:rPr>
        <w:t xml:space="preserve">ddress, </w:t>
      </w:r>
      <w:r w:rsidR="00CE09C1">
        <w:rPr>
          <w:rFonts w:ascii="Times New Roman" w:hAnsi="Times New Roman"/>
          <w:bCs/>
          <w:iCs/>
          <w:sz w:val="24"/>
          <w:szCs w:val="24"/>
        </w:rPr>
        <w:t xml:space="preserve">e-mail address </w:t>
      </w:r>
      <w:r w:rsidRPr="00FD754E">
        <w:rPr>
          <w:rFonts w:ascii="Times New Roman" w:hAnsi="Times New Roman"/>
          <w:bCs/>
          <w:iCs/>
          <w:sz w:val="24"/>
          <w:szCs w:val="24"/>
        </w:rPr>
        <w:t>and information regarding your affiliation with the nominee.</w:t>
      </w:r>
    </w:p>
    <w:p w14:paraId="4C81F8BA" w14:textId="77777777" w:rsidR="00CE09C1" w:rsidRDefault="00CE09C1" w:rsidP="00CE09C1">
      <w:pPr>
        <w:pStyle w:val="ac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</w:p>
    <w:p w14:paraId="312FDC03" w14:textId="77777777" w:rsidR="00CE09C1" w:rsidRDefault="00CE09C1" w:rsidP="00CE09C1">
      <w:pPr>
        <w:pStyle w:val="ac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</w:p>
    <w:p w14:paraId="1418218E" w14:textId="77777777" w:rsidR="00CE09C1" w:rsidRPr="00FD59C8" w:rsidRDefault="00CE09C1" w:rsidP="00CE09C1">
      <w:pPr>
        <w:pStyle w:val="ac"/>
        <w:pBdr>
          <w:bottom w:val="single" w:sz="6" w:space="0" w:color="auto"/>
          <w:between w:val="single" w:sz="6" w:space="0" w:color="auto"/>
        </w:pBd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Affiliation:</w:t>
      </w:r>
    </w:p>
    <w:p w14:paraId="7CCBFC7B" w14:textId="77777777" w:rsidR="00CE09C1" w:rsidRPr="00CE09C1" w:rsidRDefault="00CE09C1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637D2EB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2AA26E7" w14:textId="77777777" w:rsidR="00313D97" w:rsidRDefault="00313D97" w:rsidP="00CE09C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36488910" w14:textId="70EA149B" w:rsidR="004B2D5E" w:rsidRDefault="004B2D5E" w:rsidP="00522E62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F25725F" w14:textId="77777777" w:rsidR="00D3633B" w:rsidRPr="00FD754E" w:rsidRDefault="00D3633B" w:rsidP="00522E6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D3633B" w:rsidRPr="00FD754E" w:rsidSect="008D2F1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408A6" w14:textId="77777777" w:rsidR="00084D0A" w:rsidRDefault="00084D0A" w:rsidP="00491F66">
      <w:pPr>
        <w:spacing w:after="0" w:line="240" w:lineRule="auto"/>
      </w:pPr>
      <w:r>
        <w:separator/>
      </w:r>
    </w:p>
  </w:endnote>
  <w:endnote w:type="continuationSeparator" w:id="0">
    <w:p w14:paraId="783A956E" w14:textId="77777777" w:rsidR="00084D0A" w:rsidRDefault="00084D0A" w:rsidP="0049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7A207" w14:textId="77777777" w:rsidR="00084D0A" w:rsidRDefault="00084D0A" w:rsidP="00491F66">
      <w:pPr>
        <w:spacing w:after="0" w:line="240" w:lineRule="auto"/>
      </w:pPr>
      <w:r>
        <w:separator/>
      </w:r>
    </w:p>
  </w:footnote>
  <w:footnote w:type="continuationSeparator" w:id="0">
    <w:p w14:paraId="7072ED3E" w14:textId="77777777" w:rsidR="00084D0A" w:rsidRDefault="00084D0A" w:rsidP="0049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EFC0" w14:textId="40D0CD48" w:rsidR="00CE09C1" w:rsidRPr="00EC6D62" w:rsidRDefault="00EC6D62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EC6D62">
      <w:rPr>
        <w:rFonts w:ascii="Times New Roman" w:hAnsi="Times New Roman"/>
        <w:b/>
        <w:sz w:val="28"/>
        <w:szCs w:val="28"/>
      </w:rPr>
      <w:t>2026</w:t>
    </w:r>
    <w:r w:rsidR="00CE09C1" w:rsidRPr="00EC6D62">
      <w:rPr>
        <w:rFonts w:ascii="Times New Roman" w:hAnsi="Times New Roman"/>
        <w:b/>
        <w:sz w:val="28"/>
        <w:szCs w:val="28"/>
      </w:rPr>
      <w:t xml:space="preserve"> Harold M. Manasevit Young Investigator Award Nomination Form</w:t>
    </w:r>
  </w:p>
  <w:p w14:paraId="796CF5AD" w14:textId="4CBA5A51" w:rsidR="00291418" w:rsidRPr="00EC6D62" w:rsidRDefault="00291418" w:rsidP="00CE09C1">
    <w:pPr>
      <w:spacing w:after="0" w:line="240" w:lineRule="auto"/>
      <w:jc w:val="center"/>
      <w:rPr>
        <w:rFonts w:ascii="Times New Roman" w:hAnsi="Times New Roman"/>
        <w:b/>
        <w:sz w:val="28"/>
        <w:szCs w:val="28"/>
        <w:u w:val="single"/>
      </w:rPr>
    </w:pPr>
    <w:r w:rsidRPr="00EC6D62">
      <w:rPr>
        <w:rFonts w:ascii="Times New Roman" w:hAnsi="Times New Roman"/>
        <w:b/>
        <w:sz w:val="28"/>
        <w:szCs w:val="28"/>
        <w:u w:val="single"/>
      </w:rPr>
      <w:t xml:space="preserve">Due </w:t>
    </w:r>
    <w:r w:rsidR="00EC6D62">
      <w:rPr>
        <w:rFonts w:ascii="Times New Roman" w:hAnsi="Times New Roman"/>
        <w:b/>
        <w:color w:val="FF0000"/>
        <w:sz w:val="28"/>
        <w:szCs w:val="28"/>
        <w:u w:val="single"/>
      </w:rPr>
      <w:t xml:space="preserve">March </w:t>
    </w:r>
    <w:r w:rsidR="00FE786B">
      <w:rPr>
        <w:rFonts w:ascii="Times New Roman" w:hAnsi="Times New Roman"/>
        <w:b/>
        <w:color w:val="FF0000"/>
        <w:sz w:val="28"/>
        <w:szCs w:val="28"/>
        <w:u w:val="single"/>
      </w:rPr>
      <w:t>8</w:t>
    </w:r>
    <w:r w:rsidR="00EC6D62">
      <w:rPr>
        <w:rFonts w:ascii="Times New Roman" w:hAnsi="Times New Roman"/>
        <w:b/>
        <w:color w:val="FF0000"/>
        <w:sz w:val="28"/>
        <w:szCs w:val="28"/>
        <w:u w:val="single"/>
      </w:rPr>
      <w:t>, 2026</w:t>
    </w:r>
  </w:p>
  <w:p w14:paraId="0E1A1781" w14:textId="77777777" w:rsidR="00CE09C1" w:rsidRDefault="00CE09C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7A32"/>
    <w:multiLevelType w:val="hybridMultilevel"/>
    <w:tmpl w:val="3778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54AD"/>
    <w:multiLevelType w:val="hybridMultilevel"/>
    <w:tmpl w:val="FFF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57BA"/>
    <w:multiLevelType w:val="hybridMultilevel"/>
    <w:tmpl w:val="9F8664CC"/>
    <w:lvl w:ilvl="0" w:tplc="6468448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2A05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A4D22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DEFE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5C80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FC9C2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281B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F049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BA79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88A44EC"/>
    <w:multiLevelType w:val="hybridMultilevel"/>
    <w:tmpl w:val="9678F1CC"/>
    <w:lvl w:ilvl="0" w:tplc="BE1A76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1C9BD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AD5E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8EE2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8A8A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50B1C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456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763D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D8A4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CCB1122"/>
    <w:multiLevelType w:val="hybridMultilevel"/>
    <w:tmpl w:val="7D42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CF5284-978D-4088-BB19-11A6C7B1E553}"/>
    <w:docVar w:name="dgnword-eventsink" w:val="2162824257872"/>
  </w:docVars>
  <w:rsids>
    <w:rsidRoot w:val="009775F5"/>
    <w:rsid w:val="00003BA6"/>
    <w:rsid w:val="00005EFB"/>
    <w:rsid w:val="000311A5"/>
    <w:rsid w:val="00065362"/>
    <w:rsid w:val="00084D0A"/>
    <w:rsid w:val="00097A11"/>
    <w:rsid w:val="00097C9B"/>
    <w:rsid w:val="000C5104"/>
    <w:rsid w:val="000E29BD"/>
    <w:rsid w:val="00172E7A"/>
    <w:rsid w:val="001B2965"/>
    <w:rsid w:val="001F149D"/>
    <w:rsid w:val="001F5966"/>
    <w:rsid w:val="00211067"/>
    <w:rsid w:val="002142B1"/>
    <w:rsid w:val="00226C3C"/>
    <w:rsid w:val="00286D2F"/>
    <w:rsid w:val="00291418"/>
    <w:rsid w:val="002C6581"/>
    <w:rsid w:val="0031310D"/>
    <w:rsid w:val="00313D97"/>
    <w:rsid w:val="003774FE"/>
    <w:rsid w:val="003A0DDA"/>
    <w:rsid w:val="003C22AF"/>
    <w:rsid w:val="003D753A"/>
    <w:rsid w:val="003F7FF1"/>
    <w:rsid w:val="004448A1"/>
    <w:rsid w:val="00491F66"/>
    <w:rsid w:val="004B191F"/>
    <w:rsid w:val="004B2D5E"/>
    <w:rsid w:val="004C111D"/>
    <w:rsid w:val="004D1C93"/>
    <w:rsid w:val="004E1D41"/>
    <w:rsid w:val="00507DF6"/>
    <w:rsid w:val="00522E62"/>
    <w:rsid w:val="00590666"/>
    <w:rsid w:val="005B5257"/>
    <w:rsid w:val="005E4FC2"/>
    <w:rsid w:val="005E4FDF"/>
    <w:rsid w:val="00623AD1"/>
    <w:rsid w:val="00663354"/>
    <w:rsid w:val="006A7911"/>
    <w:rsid w:val="006E6823"/>
    <w:rsid w:val="006F72BA"/>
    <w:rsid w:val="00737A6D"/>
    <w:rsid w:val="00741ADB"/>
    <w:rsid w:val="00755907"/>
    <w:rsid w:val="0075632E"/>
    <w:rsid w:val="007C13C4"/>
    <w:rsid w:val="007C4F84"/>
    <w:rsid w:val="007C5C90"/>
    <w:rsid w:val="007F33D1"/>
    <w:rsid w:val="00846347"/>
    <w:rsid w:val="00865DDF"/>
    <w:rsid w:val="008C40F2"/>
    <w:rsid w:val="008D2F11"/>
    <w:rsid w:val="008D3BE1"/>
    <w:rsid w:val="00930891"/>
    <w:rsid w:val="00974DE2"/>
    <w:rsid w:val="009775F5"/>
    <w:rsid w:val="009C7FB5"/>
    <w:rsid w:val="009E2499"/>
    <w:rsid w:val="009E2C67"/>
    <w:rsid w:val="00A17B8D"/>
    <w:rsid w:val="00A228BE"/>
    <w:rsid w:val="00A22C51"/>
    <w:rsid w:val="00A31F0D"/>
    <w:rsid w:val="00A45C71"/>
    <w:rsid w:val="00A87957"/>
    <w:rsid w:val="00AB6613"/>
    <w:rsid w:val="00AF2561"/>
    <w:rsid w:val="00B12E9B"/>
    <w:rsid w:val="00B45582"/>
    <w:rsid w:val="00B63ED2"/>
    <w:rsid w:val="00B871D1"/>
    <w:rsid w:val="00BA5F37"/>
    <w:rsid w:val="00BB4EC8"/>
    <w:rsid w:val="00BC394C"/>
    <w:rsid w:val="00C11FB9"/>
    <w:rsid w:val="00C52D55"/>
    <w:rsid w:val="00C92400"/>
    <w:rsid w:val="00CA5186"/>
    <w:rsid w:val="00CB5795"/>
    <w:rsid w:val="00CB6BBE"/>
    <w:rsid w:val="00CE09C1"/>
    <w:rsid w:val="00CE5D31"/>
    <w:rsid w:val="00D2037D"/>
    <w:rsid w:val="00D327AA"/>
    <w:rsid w:val="00D3633B"/>
    <w:rsid w:val="00D40400"/>
    <w:rsid w:val="00DD192E"/>
    <w:rsid w:val="00E92A53"/>
    <w:rsid w:val="00EC6D62"/>
    <w:rsid w:val="00ED1942"/>
    <w:rsid w:val="00ED41CB"/>
    <w:rsid w:val="00EF71FD"/>
    <w:rsid w:val="00F10036"/>
    <w:rsid w:val="00F37E39"/>
    <w:rsid w:val="00F46E75"/>
    <w:rsid w:val="00FC5BBA"/>
    <w:rsid w:val="00FD754E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14715"/>
  <w15:chartTrackingRefBased/>
  <w15:docId w15:val="{4FDDE6D5-560C-46FC-AE8E-ED55C3CC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맑은 고딕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31F0D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A31F0D"/>
    <w:rPr>
      <w:rFonts w:ascii="Cambria" w:eastAsia="맑은 고딕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unhideWhenUsed/>
    <w:rsid w:val="00A31F0D"/>
    <w:rPr>
      <w:color w:val="0000FF"/>
      <w:u w:val="single"/>
    </w:rPr>
  </w:style>
  <w:style w:type="paragraph" w:styleId="a4">
    <w:name w:val="List"/>
    <w:basedOn w:val="a"/>
    <w:uiPriority w:val="99"/>
    <w:unhideWhenUsed/>
    <w:rsid w:val="00A31F0D"/>
    <w:pPr>
      <w:spacing w:after="0" w:line="240" w:lineRule="auto"/>
      <w:ind w:left="360" w:hanging="360"/>
    </w:pPr>
  </w:style>
  <w:style w:type="paragraph" w:styleId="a5">
    <w:name w:val="Body Text"/>
    <w:basedOn w:val="a"/>
    <w:link w:val="Char"/>
    <w:uiPriority w:val="99"/>
    <w:unhideWhenUsed/>
    <w:rsid w:val="00A31F0D"/>
    <w:pPr>
      <w:spacing w:after="120" w:line="240" w:lineRule="auto"/>
    </w:pPr>
  </w:style>
  <w:style w:type="character" w:customStyle="1" w:styleId="Char">
    <w:name w:val="본문 Char"/>
    <w:basedOn w:val="a0"/>
    <w:link w:val="a5"/>
    <w:uiPriority w:val="99"/>
    <w:rsid w:val="00A31F0D"/>
  </w:style>
  <w:style w:type="paragraph" w:styleId="a6">
    <w:name w:val="List Paragraph"/>
    <w:basedOn w:val="a"/>
    <w:uiPriority w:val="34"/>
    <w:qFormat/>
    <w:rsid w:val="00A31F0D"/>
    <w:pPr>
      <w:ind w:left="720"/>
      <w:contextualSpacing/>
    </w:pPr>
  </w:style>
  <w:style w:type="paragraph" w:styleId="a7">
    <w:name w:val="No Spacing"/>
    <w:uiPriority w:val="1"/>
    <w:qFormat/>
    <w:rsid w:val="00003BA6"/>
    <w:rPr>
      <w:sz w:val="22"/>
      <w:szCs w:val="22"/>
    </w:rPr>
  </w:style>
  <w:style w:type="paragraph" w:styleId="a8">
    <w:name w:val="Title"/>
    <w:basedOn w:val="a"/>
    <w:next w:val="a"/>
    <w:link w:val="Char0"/>
    <w:uiPriority w:val="10"/>
    <w:qFormat/>
    <w:rsid w:val="00003BA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0">
    <w:name w:val="제목 Char"/>
    <w:link w:val="a8"/>
    <w:uiPriority w:val="10"/>
    <w:rsid w:val="00003BA6"/>
    <w:rPr>
      <w:rFonts w:ascii="Cambria" w:eastAsia="맑은 고딕" w:hAnsi="Cambria" w:cs="Times New Roman"/>
      <w:color w:val="17365D"/>
      <w:spacing w:val="5"/>
      <w:kern w:val="28"/>
      <w:sz w:val="52"/>
      <w:szCs w:val="52"/>
    </w:rPr>
  </w:style>
  <w:style w:type="character" w:styleId="a9">
    <w:name w:val="Intense Emphasis"/>
    <w:uiPriority w:val="21"/>
    <w:qFormat/>
    <w:rsid w:val="00003BA6"/>
    <w:rPr>
      <w:b/>
      <w:bCs/>
      <w:i/>
      <w:iCs/>
      <w:color w:val="4F81BD"/>
    </w:rPr>
  </w:style>
  <w:style w:type="character" w:styleId="aa">
    <w:name w:val="Strong"/>
    <w:uiPriority w:val="22"/>
    <w:qFormat/>
    <w:rsid w:val="00003BA6"/>
    <w:rPr>
      <w:b/>
      <w:bCs/>
    </w:rPr>
  </w:style>
  <w:style w:type="paragraph" w:styleId="ab">
    <w:name w:val="Quote"/>
    <w:basedOn w:val="a"/>
    <w:next w:val="a"/>
    <w:link w:val="Char1"/>
    <w:uiPriority w:val="29"/>
    <w:qFormat/>
    <w:rsid w:val="00003BA6"/>
    <w:rPr>
      <w:i/>
      <w:iCs/>
      <w:color w:val="000000"/>
    </w:rPr>
  </w:style>
  <w:style w:type="character" w:customStyle="1" w:styleId="Char1">
    <w:name w:val="인용 Char"/>
    <w:link w:val="ab"/>
    <w:uiPriority w:val="29"/>
    <w:rsid w:val="00003BA6"/>
    <w:rPr>
      <w:i/>
      <w:iCs/>
      <w:color w:val="000000"/>
    </w:rPr>
  </w:style>
  <w:style w:type="paragraph" w:styleId="ac">
    <w:name w:val="header"/>
    <w:basedOn w:val="a"/>
    <w:link w:val="Char2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머리글 Char"/>
    <w:basedOn w:val="a0"/>
    <w:link w:val="ac"/>
    <w:uiPriority w:val="99"/>
    <w:rsid w:val="00491F66"/>
  </w:style>
  <w:style w:type="paragraph" w:styleId="ad">
    <w:name w:val="footer"/>
    <w:basedOn w:val="a"/>
    <w:link w:val="Char3"/>
    <w:uiPriority w:val="99"/>
    <w:unhideWhenUsed/>
    <w:rsid w:val="0049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바닥글 Char"/>
    <w:basedOn w:val="a0"/>
    <w:link w:val="ad"/>
    <w:uiPriority w:val="99"/>
    <w:rsid w:val="00491F66"/>
  </w:style>
  <w:style w:type="paragraph" w:styleId="ae">
    <w:name w:val="Balloon Text"/>
    <w:basedOn w:val="a"/>
    <w:link w:val="Char4"/>
    <w:uiPriority w:val="99"/>
    <w:semiHidden/>
    <w:unhideWhenUsed/>
    <w:rsid w:val="0049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풍선 도움말 텍스트 Char"/>
    <w:link w:val="ae"/>
    <w:uiPriority w:val="99"/>
    <w:semiHidden/>
    <w:rsid w:val="00491F66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A45C71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unhideWhenUsed/>
    <w:rsid w:val="006E6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F1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76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46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75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onghcho@kaist.ac.kr" TargetMode="External"/><Relationship Id="rId5" Type="http://schemas.openxmlformats.org/officeDocument/2006/relationships/styles" Target="styles.xml"/><Relationship Id="rId10" Type="http://schemas.openxmlformats.org/officeDocument/2006/relationships/hyperlink" Target="https://icmovpe2026.org/cfp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E9118D29395448DAD4DC039760EAD" ma:contentTypeVersion="8" ma:contentTypeDescription="Create a new document." ma:contentTypeScope="" ma:versionID="7734941c9a0af31f694a5365f0f02256">
  <xsd:schema xmlns:xsd="http://www.w3.org/2001/XMLSchema" xmlns:xs="http://www.w3.org/2001/XMLSchema" xmlns:p="http://schemas.microsoft.com/office/2006/metadata/properties" xmlns:ns3="d3d3f7a3-5a77-454f-8aa5-087f996e775e" targetNamespace="http://schemas.microsoft.com/office/2006/metadata/properties" ma:root="true" ma:fieldsID="b652f84d4c0d26ea195e6b1aaec09665" ns3:_="">
    <xsd:import namespace="d3d3f7a3-5a77-454f-8aa5-087f996e77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f7a3-5a77-454f-8aa5-087f996e7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60711-D1B4-4BCA-AE71-E8FE5B385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f7a3-5a77-454f-8aa5-087f996e7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24C51-F59B-41BE-BFB9-4A5D884B5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7DC2E-E2B2-4D93-8969-87180A96C7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MIT Lincoln Laboratory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, RUSSELL D</dc:creator>
  <cp:keywords/>
  <cp:lastModifiedBy>spring</cp:lastModifiedBy>
  <cp:revision>2</cp:revision>
  <cp:lastPrinted>2012-01-03T13:22:00Z</cp:lastPrinted>
  <dcterms:created xsi:type="dcterms:W3CDTF">2026-03-03T01:29:00Z</dcterms:created>
  <dcterms:modified xsi:type="dcterms:W3CDTF">2026-03-03T01:29:00Z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0x010100BC3E9118D29395448DAD4DC039760EAD</vt:lpwstr>
  </property>
</Properties>
</file>